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B" w:rsidRDefault="006339EB">
      <w:bookmarkStart w:id="0" w:name="_GoBack"/>
      <w:r>
        <w:t>Ricky,</w:t>
      </w:r>
    </w:p>
    <w:p w:rsidR="00E57774" w:rsidRDefault="006339EB">
      <w:r>
        <w:tab/>
        <w:t xml:space="preserve">I couldn’t agree more with you and Barker &amp; Gower. (Barker &amp; Gower, 2010)  </w:t>
      </w:r>
      <w:r w:rsidR="004F42AE">
        <w:t xml:space="preserve">Their story about stories is true!  It was a good read.  Thank you!  </w:t>
      </w:r>
      <w:r>
        <w:t xml:space="preserve">Narratives and </w:t>
      </w:r>
      <w:r w:rsidR="00737FE7">
        <w:t>storytelling</w:t>
      </w:r>
      <w:r>
        <w:t xml:space="preserve"> have stood the test of time as cross-cultural methods of sharing information and influence. </w:t>
      </w:r>
      <w:r w:rsidR="00737FE7">
        <w:t xml:space="preserve"> They do, however, need tending, lest they get misinterpreted and stood on their heads to mean the opposite of their intent</w:t>
      </w:r>
      <w:r w:rsidR="00B4085D">
        <w:t>.</w:t>
      </w:r>
    </w:p>
    <w:p w:rsidR="00E57774" w:rsidRDefault="00E57774" w:rsidP="00E57774">
      <w:pPr>
        <w:ind w:firstLine="720"/>
      </w:pPr>
      <w:r>
        <w:t>T</w:t>
      </w:r>
      <w:r w:rsidR="006339EB">
        <w:t xml:space="preserve">he most prominent story teller I can think of, vis-à-vis his parables, is </w:t>
      </w:r>
      <w:proofErr w:type="spellStart"/>
      <w:r w:rsidR="006339EB">
        <w:t>Yeshua</w:t>
      </w:r>
      <w:proofErr w:type="spellEnd"/>
      <w:r w:rsidR="006339EB">
        <w:t xml:space="preserve"> the </w:t>
      </w:r>
      <w:proofErr w:type="spellStart"/>
      <w:r w:rsidR="006339EB">
        <w:t>Nazerite</w:t>
      </w:r>
      <w:proofErr w:type="spellEnd"/>
      <w:r w:rsidR="006339EB">
        <w:t xml:space="preserve"> whom you may know as Jesus.  </w:t>
      </w:r>
      <w:r w:rsidR="004B5FFF">
        <w:t xml:space="preserve">The </w:t>
      </w:r>
      <w:proofErr w:type="spellStart"/>
      <w:r w:rsidR="004B5FFF">
        <w:t>Y</w:t>
      </w:r>
      <w:r w:rsidR="008D0311">
        <w:t>a</w:t>
      </w:r>
      <w:r w:rsidR="004B5FFF">
        <w:t>hudite</w:t>
      </w:r>
      <w:proofErr w:type="spellEnd"/>
      <w:r w:rsidR="004B5FFF">
        <w:t xml:space="preserve"> </w:t>
      </w:r>
      <w:r w:rsidR="004F42AE">
        <w:t>(</w:t>
      </w:r>
      <w:proofErr w:type="spellStart"/>
      <w:r w:rsidR="004F5766">
        <w:t>Judah</w:t>
      </w:r>
      <w:r w:rsidR="004F42AE">
        <w:t>ite</w:t>
      </w:r>
      <w:proofErr w:type="spellEnd"/>
      <w:r w:rsidR="004F42AE">
        <w:t xml:space="preserve">) </w:t>
      </w:r>
      <w:r w:rsidR="004B5FFF">
        <w:t xml:space="preserve">city of </w:t>
      </w:r>
      <w:proofErr w:type="spellStart"/>
      <w:r w:rsidR="004B5FFF">
        <w:t>Yerushalayi</w:t>
      </w:r>
      <w:r w:rsidR="006339EB">
        <w:t>m</w:t>
      </w:r>
      <w:proofErr w:type="spellEnd"/>
      <w:r w:rsidR="004F42AE">
        <w:t xml:space="preserve"> (Jerusalem) </w:t>
      </w:r>
      <w:r w:rsidR="004F42AE" w:rsidRPr="0050385D">
        <w:rPr>
          <w:i/>
        </w:rPr>
        <w:t xml:space="preserve">[There is no J in Hebrew, </w:t>
      </w:r>
      <w:proofErr w:type="gramStart"/>
      <w:r w:rsidR="004F42AE" w:rsidRPr="0050385D">
        <w:rPr>
          <w:i/>
        </w:rPr>
        <w:t>nor</w:t>
      </w:r>
      <w:proofErr w:type="gramEnd"/>
      <w:r w:rsidR="004F42AE" w:rsidRPr="0050385D">
        <w:rPr>
          <w:i/>
        </w:rPr>
        <w:t xml:space="preserve"> in Aramaic, spoken in the area during the 1</w:t>
      </w:r>
      <w:r w:rsidR="004F42AE" w:rsidRPr="0050385D">
        <w:rPr>
          <w:i/>
          <w:vertAlign w:val="superscript"/>
        </w:rPr>
        <w:t>st</w:t>
      </w:r>
      <w:r w:rsidR="004F42AE" w:rsidRPr="0050385D">
        <w:rPr>
          <w:i/>
        </w:rPr>
        <w:t xml:space="preserve"> Century.  </w:t>
      </w:r>
      <w:r w:rsidR="00422B70" w:rsidRPr="0050385D">
        <w:rPr>
          <w:i/>
        </w:rPr>
        <w:t xml:space="preserve">As a matter of fact, there was no J until some 500 years ago in modern English.  </w:t>
      </w:r>
      <w:r w:rsidR="004F5766" w:rsidRPr="0050385D">
        <w:rPr>
          <w:i/>
        </w:rPr>
        <w:t xml:space="preserve">So </w:t>
      </w:r>
      <w:r w:rsidR="00422B70" w:rsidRPr="0050385D">
        <w:rPr>
          <w:i/>
        </w:rPr>
        <w:t>Jesus</w:t>
      </w:r>
      <w:r w:rsidR="004F42AE" w:rsidRPr="0050385D">
        <w:rPr>
          <w:i/>
        </w:rPr>
        <w:t xml:space="preserve"> is a </w:t>
      </w:r>
      <w:proofErr w:type="spellStart"/>
      <w:r w:rsidR="004F42AE" w:rsidRPr="0050385D">
        <w:rPr>
          <w:i/>
        </w:rPr>
        <w:t>mis</w:t>
      </w:r>
      <w:r w:rsidR="00422B70" w:rsidRPr="0050385D">
        <w:rPr>
          <w:i/>
        </w:rPr>
        <w:t>transliter</w:t>
      </w:r>
      <w:r w:rsidR="004F42AE" w:rsidRPr="0050385D">
        <w:rPr>
          <w:i/>
        </w:rPr>
        <w:t>ation</w:t>
      </w:r>
      <w:proofErr w:type="spellEnd"/>
      <w:r w:rsidR="00422B70" w:rsidRPr="0050385D">
        <w:rPr>
          <w:i/>
        </w:rPr>
        <w:t xml:space="preserve"> to modern English</w:t>
      </w:r>
      <w:r w:rsidR="004F42AE" w:rsidRPr="0050385D">
        <w:rPr>
          <w:i/>
        </w:rPr>
        <w:t xml:space="preserve"> of the </w:t>
      </w:r>
      <w:r w:rsidR="00463274" w:rsidRPr="0050385D">
        <w:rPr>
          <w:i/>
        </w:rPr>
        <w:t>Latin</w:t>
      </w:r>
      <w:r w:rsidR="004F42AE" w:rsidRPr="0050385D">
        <w:rPr>
          <w:i/>
        </w:rPr>
        <w:t xml:space="preserve">, </w:t>
      </w:r>
      <w:proofErr w:type="spellStart"/>
      <w:r w:rsidR="004F42AE" w:rsidRPr="0050385D">
        <w:rPr>
          <w:i/>
        </w:rPr>
        <w:t>Iesus</w:t>
      </w:r>
      <w:proofErr w:type="spellEnd"/>
      <w:r w:rsidR="008D0311" w:rsidRPr="0050385D">
        <w:rPr>
          <w:i/>
        </w:rPr>
        <w:t xml:space="preserve"> (the reference below is a 1611 KJV showing the Latin variant)</w:t>
      </w:r>
      <w:r w:rsidR="006339EB" w:rsidRPr="0050385D">
        <w:rPr>
          <w:i/>
        </w:rPr>
        <w:t xml:space="preserve">, </w:t>
      </w:r>
      <w:r w:rsidR="00463274" w:rsidRPr="0050385D">
        <w:rPr>
          <w:i/>
        </w:rPr>
        <w:t xml:space="preserve">which is a </w:t>
      </w:r>
      <w:proofErr w:type="spellStart"/>
      <w:r w:rsidR="00463274" w:rsidRPr="0050385D">
        <w:rPr>
          <w:i/>
        </w:rPr>
        <w:t>mistransliteration</w:t>
      </w:r>
      <w:proofErr w:type="spellEnd"/>
      <w:r w:rsidR="00463274" w:rsidRPr="0050385D">
        <w:rPr>
          <w:i/>
        </w:rPr>
        <w:t xml:space="preserve"> from the Greek/Aramaic, </w:t>
      </w:r>
      <w:proofErr w:type="spellStart"/>
      <w:r w:rsidR="00463274" w:rsidRPr="0050385D">
        <w:rPr>
          <w:i/>
        </w:rPr>
        <w:t>Iesuous</w:t>
      </w:r>
      <w:proofErr w:type="spellEnd"/>
      <w:r w:rsidR="00463274" w:rsidRPr="0050385D">
        <w:rPr>
          <w:i/>
        </w:rPr>
        <w:t xml:space="preserve"> </w:t>
      </w:r>
      <w:r w:rsidR="004F42AE" w:rsidRPr="0050385D">
        <w:rPr>
          <w:i/>
        </w:rPr>
        <w:t xml:space="preserve">(from which comes the </w:t>
      </w:r>
      <w:proofErr w:type="spellStart"/>
      <w:r w:rsidR="004F42AE" w:rsidRPr="0050385D">
        <w:rPr>
          <w:i/>
        </w:rPr>
        <w:t>Q’uran’s</w:t>
      </w:r>
      <w:proofErr w:type="spellEnd"/>
      <w:r w:rsidR="004F42AE" w:rsidRPr="0050385D">
        <w:rPr>
          <w:i/>
        </w:rPr>
        <w:t xml:space="preserve"> </w:t>
      </w:r>
      <w:proofErr w:type="spellStart"/>
      <w:r w:rsidR="004F42AE" w:rsidRPr="0050385D">
        <w:rPr>
          <w:i/>
        </w:rPr>
        <w:t>Issa</w:t>
      </w:r>
      <w:proofErr w:type="spellEnd"/>
      <w:r w:rsidR="004F42AE" w:rsidRPr="0050385D">
        <w:rPr>
          <w:i/>
        </w:rPr>
        <w:t>)</w:t>
      </w:r>
      <w:r w:rsidR="00463274" w:rsidRPr="0050385D">
        <w:rPr>
          <w:i/>
        </w:rPr>
        <w:t>,</w:t>
      </w:r>
      <w:r w:rsidR="004F42AE" w:rsidRPr="0050385D">
        <w:rPr>
          <w:i/>
        </w:rPr>
        <w:t xml:space="preserve"> which is a </w:t>
      </w:r>
      <w:proofErr w:type="spellStart"/>
      <w:r w:rsidR="004F42AE" w:rsidRPr="0050385D">
        <w:rPr>
          <w:i/>
        </w:rPr>
        <w:t>mis</w:t>
      </w:r>
      <w:r w:rsidR="00422B70" w:rsidRPr="0050385D">
        <w:rPr>
          <w:i/>
        </w:rPr>
        <w:t>transliter</w:t>
      </w:r>
      <w:r w:rsidR="004F42AE" w:rsidRPr="0050385D">
        <w:rPr>
          <w:i/>
        </w:rPr>
        <w:t>atio</w:t>
      </w:r>
      <w:r w:rsidR="00422B70" w:rsidRPr="0050385D">
        <w:rPr>
          <w:i/>
        </w:rPr>
        <w:t>n</w:t>
      </w:r>
      <w:proofErr w:type="spellEnd"/>
      <w:r w:rsidR="00422B70" w:rsidRPr="0050385D">
        <w:rPr>
          <w:i/>
        </w:rPr>
        <w:t xml:space="preserve"> of the Aramaic </w:t>
      </w:r>
      <w:proofErr w:type="spellStart"/>
      <w:r w:rsidR="00422B70" w:rsidRPr="0050385D">
        <w:rPr>
          <w:i/>
        </w:rPr>
        <w:t>Yeshua</w:t>
      </w:r>
      <w:proofErr w:type="spellEnd"/>
      <w:r w:rsidR="00422B70" w:rsidRPr="0050385D">
        <w:rPr>
          <w:i/>
        </w:rPr>
        <w:t xml:space="preserve">, which </w:t>
      </w:r>
      <w:r w:rsidR="00463274" w:rsidRPr="0050385D">
        <w:rPr>
          <w:i/>
        </w:rPr>
        <w:t>is</w:t>
      </w:r>
      <w:r w:rsidR="004F42AE" w:rsidRPr="0050385D">
        <w:rPr>
          <w:i/>
        </w:rPr>
        <w:t xml:space="preserve"> a slur of the </w:t>
      </w:r>
      <w:proofErr w:type="spellStart"/>
      <w:r w:rsidR="004F42AE" w:rsidRPr="0050385D">
        <w:rPr>
          <w:i/>
        </w:rPr>
        <w:t>Paleo</w:t>
      </w:r>
      <w:proofErr w:type="spellEnd"/>
      <w:r w:rsidR="004F42AE" w:rsidRPr="0050385D">
        <w:rPr>
          <w:i/>
        </w:rPr>
        <w:t xml:space="preserve">-Hebrew </w:t>
      </w:r>
      <w:proofErr w:type="spellStart"/>
      <w:r w:rsidR="004F42AE" w:rsidRPr="0050385D">
        <w:rPr>
          <w:i/>
        </w:rPr>
        <w:t>Yahushua</w:t>
      </w:r>
      <w:proofErr w:type="spellEnd"/>
      <w:r w:rsidR="00463274" w:rsidRPr="0050385D">
        <w:rPr>
          <w:i/>
        </w:rPr>
        <w:t xml:space="preserve"> – same as the son of Nun, Moses’ successor of the </w:t>
      </w:r>
      <w:proofErr w:type="spellStart"/>
      <w:r w:rsidR="00463274" w:rsidRPr="0050385D">
        <w:rPr>
          <w:i/>
        </w:rPr>
        <w:t>Yeriho</w:t>
      </w:r>
      <w:proofErr w:type="spellEnd"/>
      <w:r w:rsidR="00463274" w:rsidRPr="0050385D">
        <w:rPr>
          <w:i/>
        </w:rPr>
        <w:t xml:space="preserve"> (Jericho)</w:t>
      </w:r>
      <w:r w:rsidR="004F42AE" w:rsidRPr="0050385D">
        <w:rPr>
          <w:i/>
        </w:rPr>
        <w:t xml:space="preserve">, </w:t>
      </w:r>
      <w:r w:rsidR="00463274" w:rsidRPr="0050385D">
        <w:rPr>
          <w:i/>
        </w:rPr>
        <w:t xml:space="preserve">and a certain High Priest of the same name in Jeremiah, </w:t>
      </w:r>
      <w:r w:rsidR="004F42AE" w:rsidRPr="0050385D">
        <w:rPr>
          <w:i/>
        </w:rPr>
        <w:t>which tra</w:t>
      </w:r>
      <w:r w:rsidR="00463274" w:rsidRPr="0050385D">
        <w:rPr>
          <w:i/>
        </w:rPr>
        <w:t xml:space="preserve">nslates literally as </w:t>
      </w:r>
      <w:r w:rsidR="00422B70" w:rsidRPr="0050385D">
        <w:rPr>
          <w:i/>
        </w:rPr>
        <w:t xml:space="preserve">“Yahweh is </w:t>
      </w:r>
      <w:r w:rsidR="00463274" w:rsidRPr="0050385D">
        <w:rPr>
          <w:i/>
        </w:rPr>
        <w:t>Salvation</w:t>
      </w:r>
      <w:r w:rsidR="00422B70" w:rsidRPr="0050385D">
        <w:rPr>
          <w:i/>
        </w:rPr>
        <w:t>”</w:t>
      </w:r>
      <w:r w:rsidR="00463274" w:rsidRPr="0050385D">
        <w:rPr>
          <w:i/>
        </w:rPr>
        <w:t xml:space="preserve">.  Was this done to replace the notion of his name being </w:t>
      </w:r>
      <w:r w:rsidR="004F5766" w:rsidRPr="0050385D">
        <w:rPr>
          <w:i/>
        </w:rPr>
        <w:t xml:space="preserve">“Yahweh is </w:t>
      </w:r>
      <w:r w:rsidR="00463274" w:rsidRPr="0050385D">
        <w:rPr>
          <w:i/>
        </w:rPr>
        <w:t>Salvation</w:t>
      </w:r>
      <w:r w:rsidR="004F5766" w:rsidRPr="0050385D">
        <w:rPr>
          <w:i/>
        </w:rPr>
        <w:t>”</w:t>
      </w:r>
      <w:r w:rsidR="00463274" w:rsidRPr="0050385D">
        <w:rPr>
          <w:i/>
        </w:rPr>
        <w:t xml:space="preserve"> with the nonsensical (and non-Hebrew) Jesus?  This is another narrative for another time…</w:t>
      </w:r>
      <w:r w:rsidR="00422B70" w:rsidRPr="0050385D">
        <w:rPr>
          <w:i/>
        </w:rPr>
        <w:t xml:space="preserve"> (</w:t>
      </w:r>
      <w:proofErr w:type="spellStart"/>
      <w:r w:rsidR="00422B70" w:rsidRPr="0050385D">
        <w:rPr>
          <w:i/>
        </w:rPr>
        <w:t>EliYah</w:t>
      </w:r>
      <w:proofErr w:type="spellEnd"/>
      <w:r w:rsidR="00422B70" w:rsidRPr="0050385D">
        <w:rPr>
          <w:i/>
        </w:rPr>
        <w:t>)</w:t>
      </w:r>
      <w:r w:rsidR="00463274" w:rsidRPr="0050385D">
        <w:rPr>
          <w:i/>
        </w:rPr>
        <w:t>]</w:t>
      </w:r>
      <w:r w:rsidR="004F42AE">
        <w:t xml:space="preserve"> </w:t>
      </w:r>
      <w:r w:rsidR="006339EB">
        <w:t xml:space="preserve">at the western end of The Silk Road, was the crossroads of the </w:t>
      </w:r>
      <w:r w:rsidR="0050385D">
        <w:t>four points of the compass</w:t>
      </w:r>
      <w:r w:rsidR="006339EB">
        <w:t>, and his parables had a deep and lasting effect on those who heard him speak, changing</w:t>
      </w:r>
      <w:r w:rsidR="004B5FFF">
        <w:t xml:space="preserve"> individuals’ lives and</w:t>
      </w:r>
      <w:r w:rsidR="006339EB">
        <w:t xml:space="preserve"> </w:t>
      </w:r>
      <w:r w:rsidR="0050385D">
        <w:t>the world</w:t>
      </w:r>
      <w:r w:rsidR="006339EB">
        <w:t xml:space="preserve"> </w:t>
      </w:r>
      <w:r w:rsidR="004B5FFF">
        <w:t>to this day</w:t>
      </w:r>
      <w:r w:rsidR="006339EB">
        <w:t xml:space="preserve">.  </w:t>
      </w:r>
      <w:r w:rsidR="00F82FCA">
        <w:t xml:space="preserve">(The </w:t>
      </w:r>
      <w:r w:rsidR="00B4085D">
        <w:t xml:space="preserve">Holy </w:t>
      </w:r>
      <w:r w:rsidR="00F82FCA">
        <w:t>Bible</w:t>
      </w:r>
      <w:r w:rsidR="00B4085D">
        <w:t>, 20</w:t>
      </w:r>
      <w:r w:rsidR="008D0311">
        <w:t>1</w:t>
      </w:r>
      <w:r w:rsidR="00B4085D">
        <w:t>1</w:t>
      </w:r>
      <w:r w:rsidR="00F82FCA">
        <w:t>)</w:t>
      </w:r>
    </w:p>
    <w:p w:rsidR="00E57774" w:rsidRDefault="006339EB" w:rsidP="00E57774">
      <w:pPr>
        <w:ind w:firstLine="720"/>
      </w:pPr>
      <w:r>
        <w:t xml:space="preserve">Joel Chandler Harris’ collection and publication of “Uncle Remus Tales” is another </w:t>
      </w:r>
      <w:r w:rsidR="0050385D">
        <w:t>group</w:t>
      </w:r>
      <w:r>
        <w:t xml:space="preserve"> </w:t>
      </w:r>
      <w:r w:rsidR="004B5FFF">
        <w:t xml:space="preserve">of stories </w:t>
      </w:r>
      <w:r>
        <w:t>that crosses cultural lines</w:t>
      </w:r>
      <w:r w:rsidR="004B5FFF">
        <w:t>,</w:t>
      </w:r>
      <w:r>
        <w:t xml:space="preserve"> imparting </w:t>
      </w:r>
      <w:r>
        <w:t>ageless wisdom</w:t>
      </w:r>
      <w:r>
        <w:t xml:space="preserve"> that is evident regardless of the culture of the hearer.  </w:t>
      </w:r>
      <w:r w:rsidR="000C5132">
        <w:t xml:space="preserve">(Harris, 2006)  </w:t>
      </w:r>
      <w:r w:rsidR="00B4085D">
        <w:t xml:space="preserve">Depending on who one listens to, Harris is a saint for having preserved a documented account of this collection of wisdom from African and other cultures, preserved and passed down in the best of oral traditions across boundaries and </w:t>
      </w:r>
      <w:r w:rsidR="00F778CD">
        <w:t xml:space="preserve">oceans and </w:t>
      </w:r>
      <w:r w:rsidR="00B4085D">
        <w:t>through the hardship of slavery; or he is a despicable exploiter, stealing the stories and writing in a vernacular that was outside his own culture.  I applaud his having gotten this work published, preserving faithfully this meaningful look at world history, and value the wisdom I gained from both the context and the vernacular language of these stories.</w:t>
      </w:r>
    </w:p>
    <w:p w:rsidR="00E57774" w:rsidRDefault="006339EB" w:rsidP="00E57774">
      <w:pPr>
        <w:ind w:firstLine="720"/>
      </w:pPr>
      <w:r>
        <w:t>A litany of Progressives and other collectivists (socialists, communists, fascists</w:t>
      </w:r>
      <w:r w:rsidR="000C5132">
        <w:t xml:space="preserve"> – believers </w:t>
      </w:r>
      <w:r w:rsidR="004B5FFF">
        <w:t xml:space="preserve">in the primacy of </w:t>
      </w:r>
      <w:r w:rsidR="000C5132">
        <w:t>government solutions</w:t>
      </w:r>
      <w:r w:rsidR="004B5FFF">
        <w:t xml:space="preserve"> over individual interests</w:t>
      </w:r>
      <w:r>
        <w:t xml:space="preserve">) from </w:t>
      </w:r>
      <w:r w:rsidR="000C5132">
        <w:t xml:space="preserve">Theodore Roosevelt to </w:t>
      </w:r>
      <w:r>
        <w:t xml:space="preserve">Woodrow Wilson </w:t>
      </w:r>
      <w:r w:rsidR="00E57774">
        <w:t>and</w:t>
      </w:r>
      <w:r w:rsidR="000C5132">
        <w:t xml:space="preserve"> John Dewey </w:t>
      </w:r>
      <w:r>
        <w:t xml:space="preserve">to </w:t>
      </w:r>
      <w:r w:rsidR="000C5132">
        <w:t xml:space="preserve">Joseph Stalin and Vladimir Lenin to Benito Mussolini to Adolph Hitler and Joseph Goebbels to Franklin Delano Roosevelt to Saul </w:t>
      </w:r>
      <w:proofErr w:type="spellStart"/>
      <w:r w:rsidR="000C5132">
        <w:t>Alinsky</w:t>
      </w:r>
      <w:proofErr w:type="spellEnd"/>
      <w:r w:rsidR="000C5132">
        <w:t xml:space="preserve"> to </w:t>
      </w:r>
      <w:proofErr w:type="spellStart"/>
      <w:r w:rsidR="00E57774">
        <w:t>Lindon</w:t>
      </w:r>
      <w:proofErr w:type="spellEnd"/>
      <w:r w:rsidR="00E57774">
        <w:t xml:space="preserve"> B. Johnson to John F. Kennedy to </w:t>
      </w:r>
      <w:r w:rsidR="000C5132">
        <w:t xml:space="preserve">both Bush presidents to Barack Obama (and a host of </w:t>
      </w:r>
      <w:r w:rsidR="00F778CD">
        <w:t>fellow traveler</w:t>
      </w:r>
      <w:r w:rsidR="000C5132">
        <w:t xml:space="preserve">s around them) have understood the </w:t>
      </w:r>
      <w:r w:rsidR="00B4085D">
        <w:t>importance of</w:t>
      </w:r>
      <w:r w:rsidR="000C5132">
        <w:t xml:space="preserve"> “the story” in the human animal’s </w:t>
      </w:r>
      <w:r w:rsidR="00B4085D">
        <w:t>natural attraction to</w:t>
      </w:r>
      <w:r w:rsidR="000C5132">
        <w:t xml:space="preserve"> a good </w:t>
      </w:r>
      <w:r w:rsidR="00E57774">
        <w:t>tale, however farcical</w:t>
      </w:r>
      <w:r w:rsidR="00F778CD">
        <w:t>;</w:t>
      </w:r>
      <w:r w:rsidR="000C5132">
        <w:t xml:space="preserve"> and </w:t>
      </w:r>
      <w:r w:rsidR="00F778CD">
        <w:t xml:space="preserve">our </w:t>
      </w:r>
      <w:r w:rsidR="00B4085D">
        <w:t xml:space="preserve">weird proclivity to </w:t>
      </w:r>
      <w:r w:rsidR="000C5132">
        <w:t>develop ideologies about how th</w:t>
      </w:r>
      <w:r w:rsidR="00F778CD">
        <w:t>e</w:t>
      </w:r>
      <w:r w:rsidR="000C5132">
        <w:t xml:space="preserve"> story might be</w:t>
      </w:r>
      <w:r w:rsidR="00E57774">
        <w:t>, or be made to be</w:t>
      </w:r>
      <w:r w:rsidR="000C5132">
        <w:t xml:space="preserve"> true. </w:t>
      </w:r>
      <w:r w:rsidR="00E57774">
        <w:t xml:space="preserve"> For clarity that story or narrative, in the case of the personalities listed above,</w:t>
      </w:r>
      <w:r w:rsidR="00F778CD">
        <w:t xml:space="preserve"> some intending benevolence and some not so much;</w:t>
      </w:r>
      <w:r w:rsidR="00E57774">
        <w:t xml:space="preserve"> is how people are not fit to govern themselves, but need government to rule </w:t>
      </w:r>
      <w:r w:rsidR="004B5FFF">
        <w:t xml:space="preserve">and provide for </w:t>
      </w:r>
      <w:r w:rsidR="00E57774">
        <w:t>them</w:t>
      </w:r>
      <w:r w:rsidR="00B4085D">
        <w:t xml:space="preserve"> – even </w:t>
      </w:r>
      <w:r w:rsidR="004F42AE">
        <w:t xml:space="preserve">to provide </w:t>
      </w:r>
      <w:r w:rsidR="00B4085D">
        <w:t>things like narratives about their own existence</w:t>
      </w:r>
      <w:r w:rsidR="00E57774">
        <w:t xml:space="preserve">.  </w:t>
      </w:r>
      <w:r w:rsidR="000C5132">
        <w:t>(</w:t>
      </w:r>
      <w:proofErr w:type="gramStart"/>
      <w:r w:rsidR="000C5132">
        <w:t>Goldberg ,</w:t>
      </w:r>
      <w:proofErr w:type="gramEnd"/>
      <w:r w:rsidR="000C5132">
        <w:t xml:space="preserve"> 2007)  </w:t>
      </w:r>
    </w:p>
    <w:p w:rsidR="00F82FCA" w:rsidRDefault="00E57774" w:rsidP="00E57774">
      <w:pPr>
        <w:ind w:firstLine="720"/>
      </w:pPr>
      <w:r>
        <w:lastRenderedPageBreak/>
        <w:t>I personally enjoy the work</w:t>
      </w:r>
      <w:r w:rsidR="004B5FFF">
        <w:t xml:space="preserve"> I alluded to earlier</w:t>
      </w:r>
      <w:r>
        <w:t xml:space="preserve">, </w:t>
      </w:r>
      <w:r>
        <w:rPr>
          <w:i/>
        </w:rPr>
        <w:t>Utopia</w:t>
      </w:r>
      <w:r w:rsidR="004B5FFF">
        <w:rPr>
          <w:i/>
        </w:rPr>
        <w:t xml:space="preserve">.  </w:t>
      </w:r>
      <w:r w:rsidR="004B5FFF">
        <w:t>In it, t</w:t>
      </w:r>
      <w:r>
        <w:t>he great satirist, Thomas More, play</w:t>
      </w:r>
      <w:r w:rsidR="004B5FFF">
        <w:t>s</w:t>
      </w:r>
      <w:r>
        <w:t xml:space="preserve"> “Yes, and…” </w:t>
      </w:r>
      <w:proofErr w:type="gramStart"/>
      <w:r w:rsidR="00737FE7">
        <w:t>(</w:t>
      </w:r>
      <w:proofErr w:type="spellStart"/>
      <w:r w:rsidR="00737FE7">
        <w:t>DuBrin</w:t>
      </w:r>
      <w:proofErr w:type="spellEnd"/>
      <w:r w:rsidR="00737FE7">
        <w:t xml:space="preserve">, 2013) </w:t>
      </w:r>
      <w:r>
        <w:t>with collectivists</w:t>
      </w:r>
      <w:r w:rsidR="004B5FFF">
        <w:t>.</w:t>
      </w:r>
      <w:proofErr w:type="gramEnd"/>
      <w:r w:rsidR="004B5FFF">
        <w:t xml:space="preserve">  He uses</w:t>
      </w:r>
      <w:r>
        <w:t xml:space="preserve"> narrative to demonstrate the natural outcomes and totalitarian nightmare that result from collectivist, oligarchic democratic rule. </w:t>
      </w:r>
      <w:r w:rsidR="00326711">
        <w:t xml:space="preserve">(More, </w:t>
      </w:r>
      <w:r w:rsidR="00737FE7">
        <w:t>1516)</w:t>
      </w:r>
      <w:r w:rsidR="004B5FFF">
        <w:t xml:space="preserve">  The book, far from declaring the equality of all individuals (More was a monarchist and had servants he condescended about, demonstrating his </w:t>
      </w:r>
      <w:r w:rsidR="00F778CD">
        <w:t xml:space="preserve">personal </w:t>
      </w:r>
      <w:r w:rsidR="004B5FFF">
        <w:t xml:space="preserve">dissociation with </w:t>
      </w:r>
      <w:r w:rsidR="00F778CD">
        <w:t xml:space="preserve">the book’s </w:t>
      </w:r>
      <w:r w:rsidR="004B5FFF">
        <w:t xml:space="preserve">Utopian principles.) walks through the mechanics of </w:t>
      </w:r>
      <w:r w:rsidR="00F778CD">
        <w:t>manag</w:t>
      </w:r>
      <w:r w:rsidR="004B5FFF">
        <w:t xml:space="preserve">ing an ideal society, </w:t>
      </w:r>
      <w:r w:rsidR="00F778CD">
        <w:t>showing</w:t>
      </w:r>
      <w:r w:rsidR="004B5FFF">
        <w:t xml:space="preserve"> how that plays out to degrade individuals and subject them to the over</w:t>
      </w:r>
      <w:r w:rsidR="00F778CD">
        <w:t>-</w:t>
      </w:r>
      <w:r w:rsidR="004B5FFF">
        <w:t xml:space="preserve">lording of an oligarchy – all in the name of democracy.  </w:t>
      </w:r>
    </w:p>
    <w:p w:rsidR="006339EB" w:rsidRDefault="004B5FFF" w:rsidP="00E57774">
      <w:pPr>
        <w:ind w:firstLine="720"/>
      </w:pPr>
      <w:r>
        <w:t>The narrative about what Ut</w:t>
      </w:r>
      <w:r w:rsidR="004F42AE">
        <w:t xml:space="preserve">opia means has been usurped, as </w:t>
      </w:r>
      <w:r>
        <w:t>has understanding of democracy in the 20</w:t>
      </w:r>
      <w:r w:rsidRPr="004B5FFF">
        <w:rPr>
          <w:vertAlign w:val="superscript"/>
        </w:rPr>
        <w:t>th</w:t>
      </w:r>
      <w:r>
        <w:t xml:space="preserve"> century</w:t>
      </w:r>
      <w:r w:rsidR="004F42AE">
        <w:t>,</w:t>
      </w:r>
      <w:r>
        <w:t xml:space="preserve"> by Progressives</w:t>
      </w:r>
      <w:r w:rsidR="00F82FCA">
        <w:t xml:space="preserve">.  This is not a cohesive conspiracy, but a collaborative of fellow travelers who alike disdain the US Constitution and </w:t>
      </w:r>
      <w:r w:rsidR="00F778CD">
        <w:t xml:space="preserve">the </w:t>
      </w:r>
      <w:r w:rsidR="00F82FCA">
        <w:t xml:space="preserve">individual </w:t>
      </w:r>
      <w:r w:rsidR="004F42AE">
        <w:t xml:space="preserve">dignities and </w:t>
      </w:r>
      <w:r w:rsidR="00F82FCA">
        <w:t>freedoms it guarantees</w:t>
      </w:r>
      <w:r w:rsidR="00F778CD">
        <w:t xml:space="preserve"> preferring to disavow natural law and the author of such</w:t>
      </w:r>
      <w:r w:rsidR="00F82FCA">
        <w:t>.  They</w:t>
      </w:r>
      <w:r>
        <w:t xml:space="preserve"> continue to spread their narrative</w:t>
      </w:r>
      <w:r w:rsidR="00F82FCA">
        <w:t xml:space="preserve"> </w:t>
      </w:r>
      <w:r w:rsidR="004F42AE">
        <w:t>(</w:t>
      </w:r>
      <w:r w:rsidR="00F82FCA">
        <w:t>the</w:t>
      </w:r>
      <w:r w:rsidR="004F42AE">
        <w:t>ir</w:t>
      </w:r>
      <w:r>
        <w:t xml:space="preserve"> </w:t>
      </w:r>
      <w:r w:rsidR="00F82FCA">
        <w:t xml:space="preserve">opposite </w:t>
      </w:r>
      <w:r>
        <w:t>version</w:t>
      </w:r>
      <w:r w:rsidR="004F42AE">
        <w:t>)</w:t>
      </w:r>
      <w:r>
        <w:t xml:space="preserve"> of Utopia </w:t>
      </w:r>
      <w:r w:rsidR="00F82FCA">
        <w:t xml:space="preserve">and </w:t>
      </w:r>
      <w:r>
        <w:t>democracy</w:t>
      </w:r>
      <w:r w:rsidR="004F42AE">
        <w:t xml:space="preserve"> as something desirable and benevolent</w:t>
      </w:r>
      <w:r w:rsidR="00F82FCA">
        <w:t>, and continue their drive to force their democratic Utopianism</w:t>
      </w:r>
      <w:r>
        <w:t xml:space="preserve"> on all humans </w:t>
      </w:r>
      <w:r w:rsidR="004F42AE">
        <w:t xml:space="preserve">(except themselves as the few oligarchic controllers of the rest of us as the masses) </w:t>
      </w:r>
      <w:r>
        <w:t>in spite of the inherent failures and destructiveness of either</w:t>
      </w:r>
      <w:r w:rsidR="00F82FCA">
        <w:t xml:space="preserve"> or both</w:t>
      </w:r>
      <w:r>
        <w:t xml:space="preserve">.  </w:t>
      </w:r>
      <w:r w:rsidR="00F82FCA">
        <w:t>(Goldberg, 2007)</w:t>
      </w:r>
      <w:r w:rsidR="00F778CD">
        <w:t xml:space="preserve">  It is a good thing I don’t get bitter…  </w:t>
      </w:r>
    </w:p>
    <w:p w:rsidR="00326711" w:rsidRDefault="00F82FCA" w:rsidP="00E57774">
      <w:pPr>
        <w:ind w:firstLine="720"/>
      </w:pPr>
      <w:r>
        <w:t xml:space="preserve">So I agree deeply that narrative and storytelling are at once cross-culturally instructive and compelling.  </w:t>
      </w:r>
      <w:r w:rsidR="004F42AE">
        <w:t xml:space="preserve">But to what end? </w:t>
      </w:r>
      <w:r w:rsidR="00F778CD">
        <w:t xml:space="preserve"> Do you feel it is the purpose of leadership to drive narratives</w:t>
      </w:r>
      <w:r w:rsidR="005511F1">
        <w:t xml:space="preserve"> and re-write or re-purpose them?  Do truth, justice, and the American Way require it of us?  Are there more benign applications of directing narrative that are easier to pass judgment upon?</w:t>
      </w:r>
    </w:p>
    <w:p w:rsidR="00F82FCA" w:rsidRDefault="0050385D">
      <w:r>
        <w:t>Have a great day,</w:t>
      </w:r>
    </w:p>
    <w:p w:rsidR="0050385D" w:rsidRDefault="0050385D">
      <w:r>
        <w:t>David</w:t>
      </w:r>
    </w:p>
    <w:p w:rsidR="0050385D" w:rsidRDefault="0050385D"/>
    <w:p w:rsidR="00F82FCA" w:rsidRDefault="00F82FCA">
      <w:r>
        <w:t>References:</w:t>
      </w:r>
    </w:p>
    <w:p w:rsidR="008D0311" w:rsidRPr="008D0311" w:rsidRDefault="008D0311" w:rsidP="008D0311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Holy Bible</w:t>
      </w:r>
      <w:r w:rsidRPr="008D03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0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0311">
        <w:rPr>
          <w:rFonts w:ascii="Times New Roman" w:eastAsia="Times New Roman" w:hAnsi="Times New Roman" w:cs="Times New Roman"/>
          <w:sz w:val="24"/>
          <w:szCs w:val="24"/>
        </w:rPr>
        <w:t>(2011).</w:t>
      </w:r>
      <w:proofErr w:type="gramEnd"/>
      <w:r w:rsidRPr="008D0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0311">
        <w:rPr>
          <w:rFonts w:ascii="Times New Roman" w:eastAsia="Times New Roman" w:hAnsi="Times New Roman" w:cs="Times New Roman"/>
          <w:i/>
          <w:iCs/>
          <w:sz w:val="24"/>
          <w:szCs w:val="24"/>
        </w:rPr>
        <w:t>Text bible-kjv-1611</w:t>
      </w:r>
      <w:r w:rsidRPr="008D03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0311">
        <w:rPr>
          <w:rFonts w:ascii="Times New Roman" w:eastAsia="Times New Roman" w:hAnsi="Times New Roman" w:cs="Times New Roman"/>
          <w:sz w:val="24"/>
          <w:szCs w:val="24"/>
        </w:rPr>
        <w:t xml:space="preserve"> (6th </w:t>
      </w:r>
      <w:proofErr w:type="gramStart"/>
      <w:r w:rsidRPr="008D0311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8D0311">
        <w:rPr>
          <w:rFonts w:ascii="Times New Roman" w:eastAsia="Times New Roman" w:hAnsi="Times New Roman" w:cs="Times New Roman"/>
          <w:sz w:val="24"/>
          <w:szCs w:val="24"/>
        </w:rPr>
        <w:t>.). Peabody: Hendrickson Pub.</w:t>
      </w:r>
    </w:p>
    <w:p w:rsidR="00422B70" w:rsidRPr="00422B70" w:rsidRDefault="00422B70" w:rsidP="00422B70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B7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22B70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422B7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422B70">
        <w:rPr>
          <w:rFonts w:ascii="Times New Roman" w:eastAsia="Times New Roman" w:hAnsi="Times New Roman" w:cs="Times New Roman"/>
          <w:sz w:val="24"/>
          <w:szCs w:val="24"/>
        </w:rPr>
        <w:t xml:space="preserve"> Retrieved from http://www.eliyah.com/nameson.htm </w:t>
      </w:r>
    </w:p>
    <w:p w:rsidR="000C5132" w:rsidRPr="000C5132" w:rsidRDefault="000C5132" w:rsidP="000C5132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5132">
        <w:rPr>
          <w:rFonts w:ascii="Times New Roman" w:eastAsia="Times New Roman" w:hAnsi="Times New Roman" w:cs="Times New Roman"/>
          <w:sz w:val="24"/>
          <w:szCs w:val="24"/>
        </w:rPr>
        <w:t xml:space="preserve">Harris, J. C. (2006). </w:t>
      </w:r>
      <w:r w:rsidRPr="000C51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Uncle </w:t>
      </w:r>
      <w:proofErr w:type="spellStart"/>
      <w:proofErr w:type="gramStart"/>
      <w:r w:rsidRPr="000C5132">
        <w:rPr>
          <w:rFonts w:ascii="Times New Roman" w:eastAsia="Times New Roman" w:hAnsi="Times New Roman" w:cs="Times New Roman"/>
          <w:i/>
          <w:iCs/>
          <w:sz w:val="24"/>
          <w:szCs w:val="24"/>
        </w:rPr>
        <w:t>remus</w:t>
      </w:r>
      <w:proofErr w:type="spellEnd"/>
      <w:proofErr w:type="gramEnd"/>
      <w:r w:rsidRPr="000C5132">
        <w:rPr>
          <w:rFonts w:ascii="Times New Roman" w:eastAsia="Times New Roman" w:hAnsi="Times New Roman" w:cs="Times New Roman"/>
          <w:i/>
          <w:iCs/>
          <w:sz w:val="24"/>
          <w:szCs w:val="24"/>
        </w:rPr>
        <w:t>: His songs and sayings, 1921</w:t>
      </w:r>
      <w:r w:rsidRPr="000C5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C5132">
        <w:rPr>
          <w:rFonts w:ascii="Times New Roman" w:eastAsia="Times New Roman" w:hAnsi="Times New Roman" w:cs="Times New Roman"/>
          <w:sz w:val="24"/>
          <w:szCs w:val="24"/>
        </w:rPr>
        <w:t>Book Jungle.</w:t>
      </w:r>
      <w:proofErr w:type="gramEnd"/>
    </w:p>
    <w:p w:rsidR="000C5132" w:rsidRDefault="000C5132" w:rsidP="000C5132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5132">
        <w:rPr>
          <w:rFonts w:ascii="Times New Roman" w:eastAsia="Times New Roman" w:hAnsi="Times New Roman" w:cs="Times New Roman"/>
          <w:sz w:val="24"/>
          <w:szCs w:val="24"/>
        </w:rPr>
        <w:t xml:space="preserve">Goldberg, J. (2007). </w:t>
      </w:r>
      <w:r w:rsidRPr="000C51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Liberal fascism, the secret history of the </w:t>
      </w:r>
      <w:proofErr w:type="spellStart"/>
      <w:proofErr w:type="gramStart"/>
      <w:r w:rsidRPr="000C513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</w:t>
      </w:r>
      <w:proofErr w:type="spellEnd"/>
      <w:proofErr w:type="gramEnd"/>
      <w:r w:rsidRPr="000C51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left, from </w:t>
      </w:r>
      <w:proofErr w:type="spellStart"/>
      <w:r w:rsidRPr="000C5132">
        <w:rPr>
          <w:rFonts w:ascii="Times New Roman" w:eastAsia="Times New Roman" w:hAnsi="Times New Roman" w:cs="Times New Roman"/>
          <w:i/>
          <w:iCs/>
          <w:sz w:val="24"/>
          <w:szCs w:val="24"/>
        </w:rPr>
        <w:t>mussolini</w:t>
      </w:r>
      <w:proofErr w:type="spellEnd"/>
      <w:r w:rsidRPr="000C51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the </w:t>
      </w:r>
      <w:r w:rsidRPr="000C5132">
        <w:rPr>
          <w:rFonts w:ascii="Times New Roman" w:eastAsia="Times New Roman" w:hAnsi="Times New Roman" w:cs="Times New Roman"/>
          <w:sz w:val="24"/>
          <w:szCs w:val="24"/>
        </w:rPr>
        <w:t>politics of meaning. New York: Doubleday Books.</w:t>
      </w:r>
    </w:p>
    <w:p w:rsidR="00737FE7" w:rsidRDefault="00737FE7" w:rsidP="00737FE7">
      <w:pPr>
        <w:pStyle w:val="BodyText"/>
      </w:pPr>
      <w:proofErr w:type="spellStart"/>
      <w:r>
        <w:t>DuBrin</w:t>
      </w:r>
      <w:proofErr w:type="spellEnd"/>
      <w:r>
        <w:t xml:space="preserve">, A. J. (2013). </w:t>
      </w:r>
      <w:r>
        <w:rPr>
          <w:i/>
        </w:rPr>
        <w:t>Leadership: research findings, practice, and skills</w:t>
      </w:r>
      <w:r>
        <w:t xml:space="preserve">. (7th </w:t>
      </w:r>
      <w:proofErr w:type="gramStart"/>
      <w:r>
        <w:t>ed</w:t>
      </w:r>
      <w:proofErr w:type="gramEnd"/>
      <w:r>
        <w:t xml:space="preserve">.). Mason, OH: South-Western </w:t>
      </w:r>
      <w:proofErr w:type="spellStart"/>
      <w:r>
        <w:t>Cengage</w:t>
      </w:r>
      <w:proofErr w:type="spellEnd"/>
      <w:r>
        <w:t xml:space="preserve"> Learning.</w:t>
      </w:r>
    </w:p>
    <w:p w:rsidR="000C5132" w:rsidRPr="00737FE7" w:rsidRDefault="00737FE7" w:rsidP="00737FE7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FE7">
        <w:rPr>
          <w:rFonts w:ascii="Times New Roman" w:eastAsia="Times New Roman" w:hAnsi="Times New Roman" w:cs="Times New Roman"/>
          <w:sz w:val="24"/>
          <w:szCs w:val="24"/>
        </w:rPr>
        <w:t>More, T. (1516).</w:t>
      </w:r>
      <w:proofErr w:type="gramEnd"/>
      <w:r w:rsidRPr="0073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7FE7">
        <w:rPr>
          <w:rFonts w:ascii="Times New Roman" w:eastAsia="Times New Roman" w:hAnsi="Times New Roman" w:cs="Times New Roman"/>
          <w:sz w:val="24"/>
          <w:szCs w:val="24"/>
        </w:rPr>
        <w:t>Utopia.</w:t>
      </w:r>
      <w:proofErr w:type="gramEnd"/>
      <w:r w:rsidRPr="00737FE7">
        <w:rPr>
          <w:rFonts w:ascii="Times New Roman" w:eastAsia="Times New Roman" w:hAnsi="Times New Roman" w:cs="Times New Roman"/>
          <w:sz w:val="24"/>
          <w:szCs w:val="24"/>
        </w:rPr>
        <w:t xml:space="preserve"> London</w:t>
      </w:r>
      <w:bookmarkEnd w:id="0"/>
    </w:p>
    <w:sectPr w:rsidR="000C5132" w:rsidRPr="0073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B"/>
    <w:rsid w:val="000C5132"/>
    <w:rsid w:val="00230206"/>
    <w:rsid w:val="002B7208"/>
    <w:rsid w:val="00326711"/>
    <w:rsid w:val="00422B70"/>
    <w:rsid w:val="00463274"/>
    <w:rsid w:val="004B5FFF"/>
    <w:rsid w:val="004F42AE"/>
    <w:rsid w:val="004F5766"/>
    <w:rsid w:val="0050385D"/>
    <w:rsid w:val="005511F1"/>
    <w:rsid w:val="006339EB"/>
    <w:rsid w:val="00737FE7"/>
    <w:rsid w:val="008D0311"/>
    <w:rsid w:val="00B4085D"/>
    <w:rsid w:val="00E57774"/>
    <w:rsid w:val="00F778CD"/>
    <w:rsid w:val="00F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7F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737FE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7F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737FE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1</cp:revision>
  <dcterms:created xsi:type="dcterms:W3CDTF">2013-06-16T07:14:00Z</dcterms:created>
  <dcterms:modified xsi:type="dcterms:W3CDTF">2013-06-17T08:53:00Z</dcterms:modified>
</cp:coreProperties>
</file>